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D52FF" w:rsidRPr="00A5612A" w:rsidTr="002523F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FF" w:rsidRPr="00EA0AE7" w:rsidRDefault="009D52FF" w:rsidP="00AE1FB6">
            <w:pPr>
              <w:pStyle w:val="BodyText2"/>
              <w:spacing w:before="12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EA0AE7">
              <w:rPr>
                <w:rFonts w:ascii="Arial" w:hAnsi="Arial" w:cs="Arial"/>
                <w:lang w:val="en-GB"/>
              </w:rPr>
              <w:t xml:space="preserve">BCCM/LMG Bacteria Collection </w:t>
            </w:r>
          </w:p>
          <w:p w:rsidR="009D52FF" w:rsidRPr="00CB77B7" w:rsidRDefault="009D52FF" w:rsidP="00AE1FB6">
            <w:pPr>
              <w:jc w:val="both"/>
              <w:rPr>
                <w:rFonts w:ascii="Arial" w:hAnsi="Arial" w:cs="Arial"/>
              </w:rPr>
            </w:pPr>
            <w:r w:rsidRPr="00CB77B7">
              <w:rPr>
                <w:rFonts w:ascii="Arial" w:hAnsi="Arial" w:cs="Arial"/>
              </w:rPr>
              <w:t>Ghent University – Laboratory for Microbiology</w:t>
            </w:r>
          </w:p>
          <w:p w:rsidR="00EA0AE7" w:rsidRDefault="009D52FF" w:rsidP="00EA0AE7">
            <w:pPr>
              <w:jc w:val="both"/>
              <w:rPr>
                <w:rFonts w:ascii="Arial" w:hAnsi="Arial" w:cs="Arial"/>
                <w:lang w:val="nl-NL"/>
              </w:rPr>
            </w:pPr>
            <w:r w:rsidRPr="00CB77B7">
              <w:rPr>
                <w:rFonts w:ascii="Arial" w:hAnsi="Arial" w:cs="Arial"/>
                <w:lang w:val="nl-NL"/>
              </w:rPr>
              <w:t xml:space="preserve">K.L. </w:t>
            </w:r>
            <w:proofErr w:type="spellStart"/>
            <w:r w:rsidRPr="00CB77B7">
              <w:rPr>
                <w:rFonts w:ascii="Arial" w:hAnsi="Arial" w:cs="Arial"/>
                <w:lang w:val="nl-NL"/>
              </w:rPr>
              <w:t>Ledeganckstraat</w:t>
            </w:r>
            <w:proofErr w:type="spellEnd"/>
            <w:r w:rsidRPr="00CB77B7">
              <w:rPr>
                <w:rFonts w:ascii="Arial" w:hAnsi="Arial" w:cs="Arial"/>
                <w:lang w:val="nl-NL"/>
              </w:rPr>
              <w:t xml:space="preserve"> 35</w:t>
            </w:r>
            <w:r w:rsidR="00EA0AE7">
              <w:rPr>
                <w:rFonts w:ascii="Arial" w:hAnsi="Arial" w:cs="Arial"/>
                <w:lang w:val="nl-NL"/>
              </w:rPr>
              <w:t xml:space="preserve"> </w:t>
            </w:r>
          </w:p>
          <w:p w:rsidR="009D52FF" w:rsidRPr="00A5612A" w:rsidRDefault="009D52FF" w:rsidP="00EA0AE7">
            <w:pPr>
              <w:jc w:val="both"/>
              <w:rPr>
                <w:rFonts w:ascii="Arial" w:hAnsi="Arial" w:cs="Arial"/>
                <w:b/>
                <w:bCs/>
                <w:lang w:val="nl-BE"/>
              </w:rPr>
            </w:pPr>
            <w:r w:rsidRPr="00A5612A">
              <w:rPr>
                <w:rFonts w:ascii="Arial" w:hAnsi="Arial" w:cs="Arial"/>
                <w:lang w:val="nl-BE"/>
              </w:rPr>
              <w:t xml:space="preserve">9000 </w:t>
            </w:r>
            <w:proofErr w:type="gramStart"/>
            <w:r w:rsidRPr="00A5612A">
              <w:rPr>
                <w:rFonts w:ascii="Arial" w:hAnsi="Arial" w:cs="Arial"/>
                <w:lang w:val="nl-BE"/>
              </w:rPr>
              <w:t xml:space="preserve">Gent  </w:t>
            </w:r>
            <w:proofErr w:type="gramEnd"/>
            <w:r w:rsidRPr="00A5612A">
              <w:rPr>
                <w:rFonts w:ascii="Arial" w:hAnsi="Arial" w:cs="Arial"/>
                <w:lang w:val="nl-BE"/>
              </w:rPr>
              <w:t>BELGIUM</w:t>
            </w:r>
          </w:p>
          <w:p w:rsidR="009D52FF" w:rsidRPr="00EA0AE7" w:rsidRDefault="00EA0AE7" w:rsidP="002523F1">
            <w:pPr>
              <w:tabs>
                <w:tab w:val="left" w:pos="851"/>
                <w:tab w:val="left" w:pos="2586"/>
                <w:tab w:val="left" w:pos="5279"/>
              </w:tabs>
              <w:spacing w:before="60" w:after="120"/>
              <w:jc w:val="both"/>
              <w:rPr>
                <w:rFonts w:ascii="Arial" w:hAnsi="Arial" w:cs="Arial"/>
                <w:position w:val="6"/>
                <w:sz w:val="18"/>
                <w:szCs w:val="18"/>
                <w:lang w:val="en-US"/>
              </w:rPr>
            </w:pPr>
            <w:r w:rsidRPr="00EA0AE7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r w:rsidR="009D52FF" w:rsidRPr="00EA0AE7">
              <w:rPr>
                <w:rFonts w:ascii="Arial" w:hAnsi="Arial" w:cs="Arial"/>
                <w:sz w:val="18"/>
                <w:szCs w:val="18"/>
                <w:lang w:val="en-US"/>
              </w:rPr>
              <w:t>:+ 32-(0)9 264 51 08</w:t>
            </w:r>
            <w:r w:rsidR="009D52FF" w:rsidRPr="00EA0AE7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Email: </w:t>
            </w:r>
            <w:hyperlink r:id="rId7" w:history="1">
              <w:r w:rsidR="009D52FF" w:rsidRPr="00EA0AE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bccm.lmg@UGent.be</w:t>
              </w:r>
            </w:hyperlink>
            <w:r w:rsidR="009D52FF" w:rsidRPr="00EA0A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D52FF" w:rsidRPr="00EA0AE7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Website: </w:t>
            </w:r>
            <w:hyperlink r:id="rId8" w:history="1">
              <w:r w:rsidR="009D52FF" w:rsidRPr="00EA0AE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http://bccm.belspo.be/about-us/bccm-lmg</w:t>
              </w:r>
            </w:hyperlink>
            <w:r w:rsidR="009D52FF" w:rsidRPr="00EA0A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D52FF" w:rsidRPr="00E42B11" w:rsidRDefault="009D52FF" w:rsidP="002523F1">
      <w:pPr>
        <w:tabs>
          <w:tab w:val="left" w:pos="3261"/>
        </w:tabs>
        <w:ind w:left="567" w:hanging="567"/>
        <w:rPr>
          <w:rFonts w:ascii="Tahoma" w:hAnsi="Tahoma" w:cs="Tahoma"/>
          <w:b/>
        </w:rPr>
      </w:pPr>
    </w:p>
    <w:p w:rsidR="00CF0D02" w:rsidRDefault="00CF0D02" w:rsidP="003E7543">
      <w:pPr>
        <w:ind w:right="-164"/>
        <w:rPr>
          <w:rFonts w:ascii="Tahoma" w:hAnsi="Tahoma" w:cs="Tahoma"/>
          <w:bCs/>
        </w:rPr>
      </w:pPr>
      <w:r w:rsidRPr="00D21FDE">
        <w:rPr>
          <w:rFonts w:ascii="Tahoma" w:hAnsi="Tahoma" w:cs="Tahoma"/>
          <w:bCs/>
          <w:u w:val="single"/>
        </w:rPr>
        <w:t>To the depositor</w:t>
      </w:r>
      <w:r>
        <w:rPr>
          <w:rFonts w:ascii="Tahoma" w:hAnsi="Tahoma" w:cs="Tahoma"/>
          <w:bCs/>
        </w:rPr>
        <w:t>:</w:t>
      </w:r>
    </w:p>
    <w:p w:rsidR="00CF0D02" w:rsidRDefault="00CF0D02" w:rsidP="003E7543">
      <w:pPr>
        <w:tabs>
          <w:tab w:val="left" w:pos="2410"/>
        </w:tabs>
        <w:spacing w:before="120" w:after="40"/>
        <w:ind w:left="425"/>
        <w:rPr>
          <w:rFonts w:ascii="Tahoma" w:hAnsi="Tahoma" w:cs="Tahoma"/>
          <w:bCs/>
        </w:rPr>
      </w:pPr>
      <w:r w:rsidRPr="00F76CD7">
        <w:rPr>
          <w:rFonts w:ascii="Tahoma" w:hAnsi="Tahoma" w:cs="Tahoma"/>
          <w:bCs/>
        </w:rPr>
        <w:t>Name or Institution</w:t>
      </w:r>
      <w:r w:rsidRPr="000F3BF2">
        <w:rPr>
          <w:rFonts w:ascii="Tahoma" w:hAnsi="Tahoma" w:cs="Tahoma"/>
          <w:bCs/>
        </w:rPr>
        <w:t>*</w:t>
      </w:r>
      <w:r w:rsidRPr="00F76CD7">
        <w:rPr>
          <w:rFonts w:ascii="Tahoma" w:hAnsi="Tahoma" w:cs="Tahoma"/>
          <w:bCs/>
        </w:rPr>
        <w:t>:</w:t>
      </w:r>
      <w:r w:rsidRPr="00F76CD7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426"/>
        </w:tabs>
        <w:spacing w:after="4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Cs/>
        </w:rPr>
        <w:tab/>
      </w:r>
      <w:r w:rsidRPr="003E7543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</w:rPr>
        <w:t>In case the depositor is a legal entity, the</w:t>
      </w:r>
      <w:r w:rsidR="009D3D2C">
        <w:rPr>
          <w:rFonts w:ascii="Tahoma" w:hAnsi="Tahoma" w:cs="Tahoma"/>
          <w:sz w:val="16"/>
        </w:rPr>
        <w:t xml:space="preserve"> authori</w:t>
      </w:r>
      <w:r w:rsidR="00C63ADC">
        <w:rPr>
          <w:rFonts w:ascii="Tahoma" w:hAnsi="Tahoma" w:cs="Tahoma"/>
          <w:sz w:val="16"/>
        </w:rPr>
        <w:t>s</w:t>
      </w:r>
      <w:r w:rsidR="009D3D2C">
        <w:rPr>
          <w:rFonts w:ascii="Tahoma" w:hAnsi="Tahoma" w:cs="Tahoma"/>
          <w:sz w:val="16"/>
        </w:rPr>
        <w:t>ed</w:t>
      </w:r>
      <w:r>
        <w:rPr>
          <w:rFonts w:ascii="Tahoma" w:hAnsi="Tahoma" w:cs="Tahoma"/>
          <w:sz w:val="16"/>
        </w:rPr>
        <w:t xml:space="preserve"> representing person according to the contract F405 is:</w:t>
      </w:r>
    </w:p>
    <w:p w:rsidR="00CF0D02" w:rsidRDefault="00CF0D02" w:rsidP="00D21FDE">
      <w:pPr>
        <w:tabs>
          <w:tab w:val="left" w:pos="1276"/>
          <w:tab w:val="left" w:pos="2410"/>
        </w:tabs>
        <w:spacing w:after="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 xml:space="preserve">Name: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  <w:tab w:val="left" w:pos="241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 xml:space="preserve">Function: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spacing w:before="120" w:after="40"/>
        <w:ind w:left="42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Address: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spacing w:after="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spacing w:after="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E7543">
      <w:pPr>
        <w:tabs>
          <w:tab w:val="left" w:pos="1276"/>
        </w:tabs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ahoma" w:hAnsi="Tahoma" w:cs="Tahoma"/>
          <w:bCs/>
        </w:rPr>
        <w:instrText xml:space="preserve"> FORMTEXT </w:instrText>
      </w:r>
      <w:r>
        <w:rPr>
          <w:rFonts w:ascii="Tahoma" w:hAnsi="Tahoma" w:cs="Tahoma"/>
          <w:bCs/>
        </w:rPr>
      </w:r>
      <w:r>
        <w:rPr>
          <w:rFonts w:ascii="Tahoma" w:hAnsi="Tahoma" w:cs="Tahoma"/>
          <w:bCs/>
        </w:rPr>
        <w:fldChar w:fldCharType="separate"/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  <w:noProof/>
        </w:rPr>
        <w:t> </w:t>
      </w:r>
      <w:r>
        <w:rPr>
          <w:rFonts w:ascii="Tahoma" w:hAnsi="Tahoma" w:cs="Tahoma"/>
          <w:bCs/>
        </w:rPr>
        <w:fldChar w:fldCharType="end"/>
      </w:r>
    </w:p>
    <w:p w:rsidR="00CF0D02" w:rsidRDefault="00CF0D02" w:rsidP="003A3498">
      <w:pPr>
        <w:pStyle w:val="BodyText2"/>
        <w:spacing w:before="120"/>
        <w:ind w:right="-1"/>
        <w:jc w:val="both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The depositor shall notify the depositary of all changes of address, contact </w:t>
      </w:r>
      <w:r w:rsidRPr="009D3D2C">
        <w:rPr>
          <w:rFonts w:ascii="Tahoma" w:hAnsi="Tahoma" w:cs="Tahoma"/>
          <w:sz w:val="16"/>
          <w:lang w:val="en-GB"/>
        </w:rPr>
        <w:t xml:space="preserve">details, </w:t>
      </w:r>
      <w:r w:rsidR="009D3D2C" w:rsidRPr="009D3D2C">
        <w:rPr>
          <w:rFonts w:ascii="Tahoma" w:hAnsi="Tahoma" w:cs="Tahoma"/>
          <w:bCs/>
          <w:sz w:val="16"/>
          <w:lang w:val="en-GB"/>
        </w:rPr>
        <w:t>name of authori</w:t>
      </w:r>
      <w:r w:rsidR="00C63ADC">
        <w:rPr>
          <w:rFonts w:ascii="Tahoma" w:hAnsi="Tahoma" w:cs="Tahoma"/>
          <w:bCs/>
          <w:sz w:val="16"/>
          <w:lang w:val="en-GB"/>
        </w:rPr>
        <w:t>s</w:t>
      </w:r>
      <w:r w:rsidR="009D3D2C" w:rsidRPr="009D3D2C">
        <w:rPr>
          <w:rFonts w:ascii="Tahoma" w:hAnsi="Tahoma" w:cs="Tahoma"/>
          <w:bCs/>
          <w:sz w:val="16"/>
          <w:lang w:val="en-GB"/>
        </w:rPr>
        <w:t>ed representing person</w:t>
      </w:r>
      <w:r w:rsidRPr="009D3D2C">
        <w:rPr>
          <w:rFonts w:ascii="Tahoma" w:hAnsi="Tahoma" w:cs="Tahoma"/>
          <w:sz w:val="16"/>
          <w:lang w:val="en-GB"/>
        </w:rPr>
        <w:t>, transfer of rights, etc.</w:t>
      </w:r>
    </w:p>
    <w:p w:rsidR="00FA1A9A" w:rsidRPr="00EA0AE7" w:rsidRDefault="006D4DF2" w:rsidP="00EA0AE7">
      <w:pPr>
        <w:pStyle w:val="BodyText2"/>
        <w:spacing w:before="120" w:after="120"/>
        <w:jc w:val="both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The</w:t>
      </w:r>
      <w:r w:rsidR="000835F0">
        <w:rPr>
          <w:rFonts w:ascii="Tahoma" w:hAnsi="Tahoma" w:cs="Tahoma"/>
          <w:b w:val="0"/>
          <w:bCs/>
          <w:lang w:val="en-US"/>
        </w:rPr>
        <w:t xml:space="preserve"> depositor is asked to choose one of the options for the termination of the safe deposit</w:t>
      </w:r>
      <w:r w:rsidR="00EA0AE7">
        <w:rPr>
          <w:rFonts w:ascii="Tahoma" w:hAnsi="Tahoma" w:cs="Tahoma"/>
          <w:b w:val="0"/>
          <w:bCs/>
          <w:lang w:val="en-US"/>
        </w:rPr>
        <w:t xml:space="preserve"> contract</w:t>
      </w:r>
      <w:r w:rsidR="000835F0">
        <w:rPr>
          <w:rFonts w:ascii="Tahoma" w:hAnsi="Tahoma" w:cs="Tahoma"/>
          <w:b w:val="0"/>
          <w:bCs/>
          <w:lang w:val="en-US"/>
        </w:rPr>
        <w:t>.</w:t>
      </w:r>
    </w:p>
    <w:tbl>
      <w:tblPr>
        <w:tblpPr w:leftFromText="141" w:rightFromText="141" w:vertAnchor="text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134"/>
        <w:gridCol w:w="1276"/>
        <w:gridCol w:w="1276"/>
        <w:gridCol w:w="1134"/>
        <w:gridCol w:w="1134"/>
        <w:gridCol w:w="1134"/>
      </w:tblGrid>
      <w:tr w:rsidR="006D4DF2" w:rsidTr="006D4DF2">
        <w:trPr>
          <w:trHeight w:val="847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Pr="00F47CD6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44F9">
              <w:rPr>
                <w:rFonts w:ascii="Tahoma" w:hAnsi="Tahoma" w:cs="Tahoma"/>
                <w:b/>
                <w:bCs/>
                <w:sz w:val="16"/>
                <w:szCs w:val="16"/>
              </w:rPr>
              <w:t>LMG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accession number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Pr="00654CD3" w:rsidRDefault="006D4DF2" w:rsidP="005B5D4B">
            <w:pPr>
              <w:jc w:val="center"/>
              <w:rPr>
                <w:rFonts w:ascii="Tahoma" w:hAnsi="Tahoma" w:cs="Tahoma"/>
                <w:b/>
                <w:bCs/>
                <w:color w:val="00FF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Depositor’s </w:t>
            </w:r>
            <w:r>
              <w:rPr>
                <w:rFonts w:ascii="Tahoma" w:hAnsi="Tahoma" w:cs="Tahoma"/>
                <w:b/>
                <w:sz w:val="16"/>
              </w:rPr>
              <w:br/>
              <w:t>reference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of deposit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Termination</w:t>
            </w:r>
          </w:p>
          <w:p w:rsidR="006D4DF2" w:rsidRDefault="006D4DF2" w:rsidP="006D4DF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depositor requests to terminate the contract and </w:t>
            </w:r>
            <w:r>
              <w:rPr>
                <w:rFonts w:ascii="Tahoma" w:hAnsi="Tahoma" w:cs="Tahoma"/>
                <w:sz w:val="16"/>
                <w:szCs w:val="16"/>
              </w:rPr>
              <w:br/>
              <w:t>requests the biological material to be</w:t>
            </w:r>
          </w:p>
        </w:tc>
      </w:tr>
      <w:tr w:rsidR="006D4DF2" w:rsidTr="006D4DF2">
        <w:trPr>
          <w:trHeight w:val="44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public</w:t>
            </w:r>
          </w:p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3B">
              <w:rPr>
                <w:rFonts w:ascii="Tahoma" w:hAnsi="Tahoma" w:cs="Tahoma"/>
                <w:bCs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patent</w:t>
            </w:r>
          </w:p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transferred</w:t>
            </w:r>
          </w:p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the STPM</w:t>
            </w:r>
          </w:p>
          <w:p w:rsidR="006D4DF2" w:rsidRDefault="006D4DF2" w:rsidP="00333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collection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destroyed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returned to depositor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pStyle w:val="ReturnAddress-Contemporary"/>
              <w:spacing w:line="240" w:lineRule="auto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901FC9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6D4DF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6D4DF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6D4D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6D4DF2" w:rsidTr="006D4DF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F2" w:rsidRDefault="006D4DF2" w:rsidP="005B5D4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6D4DF2" w:rsidRDefault="006D4DF2" w:rsidP="005B5D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lang w:val="en-US"/>
              </w:rPr>
            </w:r>
            <w:r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</w:tbl>
    <w:p w:rsidR="00FA1A9A" w:rsidRDefault="00FA1A9A">
      <w:pPr>
        <w:rPr>
          <w:rFonts w:ascii="Tahoma" w:hAnsi="Tahoma" w:cs="Tahoma"/>
          <w:sz w:val="12"/>
          <w:szCs w:val="12"/>
        </w:rPr>
      </w:pPr>
    </w:p>
    <w:p w:rsidR="00CC63AD" w:rsidRDefault="002523F1" w:rsidP="00CC63AD">
      <w:pPr>
        <w:tabs>
          <w:tab w:val="left" w:pos="5040"/>
        </w:tabs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16"/>
          <w:vertAlign w:val="superscript"/>
        </w:rPr>
        <w:t>1</w:t>
      </w:r>
      <w:r>
        <w:rPr>
          <w:rFonts w:ascii="Tahoma" w:hAnsi="Tahoma" w:cs="Tahoma"/>
          <w:bCs/>
          <w:sz w:val="16"/>
        </w:rPr>
        <w:t xml:space="preserve"> </w:t>
      </w:r>
      <w:r w:rsidR="00CC63AD">
        <w:rPr>
          <w:rFonts w:ascii="Tahoma" w:hAnsi="Tahoma" w:cs="Tahoma"/>
          <w:bCs/>
          <w:sz w:val="16"/>
        </w:rPr>
        <w:t>For the transfer to the public collection, a specific accession form is needed.</w:t>
      </w:r>
    </w:p>
    <w:p w:rsidR="00CC63AD" w:rsidRDefault="002523F1" w:rsidP="00CC63A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Cs/>
          <w:sz w:val="16"/>
        </w:rPr>
        <w:t xml:space="preserve">  </w:t>
      </w:r>
      <w:r w:rsidR="00CC63AD">
        <w:rPr>
          <w:rFonts w:ascii="Tahoma" w:hAnsi="Tahoma" w:cs="Tahoma"/>
          <w:bCs/>
          <w:sz w:val="16"/>
        </w:rPr>
        <w:t xml:space="preserve">For more details, please visit our web site </w:t>
      </w:r>
      <w:r w:rsidR="00CC63AD" w:rsidRPr="00DC5D0B">
        <w:rPr>
          <w:rStyle w:val="Hyperlink"/>
          <w:rFonts w:ascii="Tahoma" w:hAnsi="Tahoma" w:cs="Tahoma"/>
          <w:iCs/>
          <w:spacing w:val="-2"/>
          <w:sz w:val="16"/>
        </w:rPr>
        <w:t>http://bccm.belspo.be/docs/deposit-forms</w:t>
      </w:r>
      <w:r w:rsidR="00CC63AD">
        <w:rPr>
          <w:rFonts w:ascii="Tahoma" w:hAnsi="Tahoma" w:cs="Tahoma"/>
          <w:bCs/>
          <w:sz w:val="16"/>
        </w:rPr>
        <w:t>.</w:t>
      </w:r>
    </w:p>
    <w:p w:rsidR="00CC63AD" w:rsidRDefault="002523F1" w:rsidP="00CC63AD">
      <w:pPr>
        <w:tabs>
          <w:tab w:val="left" w:pos="5040"/>
        </w:tabs>
        <w:spacing w:before="60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16"/>
          <w:vertAlign w:val="superscript"/>
        </w:rPr>
        <w:t>2</w:t>
      </w:r>
      <w:r>
        <w:rPr>
          <w:rFonts w:ascii="Tahoma" w:hAnsi="Tahoma" w:cs="Tahoma"/>
          <w:bCs/>
          <w:sz w:val="16"/>
        </w:rPr>
        <w:t xml:space="preserve"> </w:t>
      </w:r>
      <w:r w:rsidR="00CC63AD">
        <w:rPr>
          <w:rFonts w:ascii="Tahoma" w:hAnsi="Tahoma" w:cs="Tahoma"/>
          <w:bCs/>
          <w:sz w:val="16"/>
        </w:rPr>
        <w:t xml:space="preserve">For the transfer to the patent collection, a specific contract (DBT1) and accession form (BP/1) are needed. </w:t>
      </w:r>
    </w:p>
    <w:p w:rsidR="00CC63AD" w:rsidRDefault="002523F1" w:rsidP="00CC63AD">
      <w:pPr>
        <w:rPr>
          <w:rStyle w:val="Hyperlink"/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</w:rPr>
        <w:t xml:space="preserve">  </w:t>
      </w:r>
      <w:r w:rsidR="00CC63AD">
        <w:rPr>
          <w:rFonts w:ascii="Tahoma" w:hAnsi="Tahoma" w:cs="Tahoma"/>
          <w:bCs/>
          <w:sz w:val="16"/>
        </w:rPr>
        <w:t xml:space="preserve">For more details, please visit our web </w:t>
      </w:r>
      <w:r w:rsidR="00CC63AD" w:rsidRPr="00C94C37">
        <w:rPr>
          <w:rFonts w:ascii="Tahoma" w:hAnsi="Tahoma" w:cs="Tahoma"/>
          <w:bCs/>
          <w:sz w:val="16"/>
          <w:szCs w:val="16"/>
        </w:rPr>
        <w:t>site</w:t>
      </w:r>
      <w:r w:rsidR="00CC63AD" w:rsidRPr="00C94C37">
        <w:rPr>
          <w:rStyle w:val="Hyperlink"/>
          <w:rFonts w:ascii="Tahoma" w:hAnsi="Tahoma" w:cs="Tahoma"/>
          <w:iCs/>
          <w:spacing w:val="-2"/>
          <w:sz w:val="16"/>
          <w:szCs w:val="16"/>
        </w:rPr>
        <w:t xml:space="preserve"> </w:t>
      </w:r>
      <w:hyperlink r:id="rId9" w:history="1">
        <w:r w:rsidR="00CC63AD" w:rsidRPr="00C94C37">
          <w:rPr>
            <w:rStyle w:val="Hyperlink"/>
            <w:rFonts w:ascii="Tahoma" w:hAnsi="Tahoma" w:cs="Tahoma"/>
            <w:sz w:val="16"/>
            <w:szCs w:val="16"/>
          </w:rPr>
          <w:t>http://bccm.belspo.be/docs/deposit-forms</w:t>
        </w:r>
      </w:hyperlink>
    </w:p>
    <w:p w:rsidR="002523F1" w:rsidRDefault="002523F1" w:rsidP="002523F1">
      <w:pPr>
        <w:spacing w:before="60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16"/>
          <w:vertAlign w:val="superscript"/>
        </w:rPr>
        <w:t>3</w:t>
      </w:r>
      <w:r>
        <w:rPr>
          <w:rFonts w:ascii="Tahoma" w:hAnsi="Tahoma" w:cs="Tahoma"/>
          <w:bCs/>
          <w:sz w:val="16"/>
        </w:rPr>
        <w:t xml:space="preserve"> For the transfer to the STPM collection, a specific contract (F411) is needed.</w:t>
      </w:r>
    </w:p>
    <w:p w:rsidR="002523F1" w:rsidRPr="00E6527F" w:rsidRDefault="002523F1" w:rsidP="002523F1">
      <w:pPr>
        <w:spacing w:before="6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bCs/>
          <w:sz w:val="16"/>
          <w:vertAlign w:val="superscript"/>
        </w:rPr>
        <w:t>4</w:t>
      </w:r>
      <w:r>
        <w:rPr>
          <w:rFonts w:ascii="Tahoma" w:hAnsi="Tahoma" w:cs="Tahoma"/>
          <w:bCs/>
          <w:sz w:val="16"/>
        </w:rPr>
        <w:t xml:space="preserve"> By choosing the option “returned to depositor” you accept to bear the courier costs of such return</w:t>
      </w:r>
    </w:p>
    <w:p w:rsidR="002523F1" w:rsidRDefault="002523F1" w:rsidP="002523F1">
      <w:pPr>
        <w:tabs>
          <w:tab w:val="left" w:pos="5040"/>
        </w:tabs>
        <w:spacing w:after="120"/>
        <w:ind w:right="-1"/>
        <w:jc w:val="both"/>
        <w:rPr>
          <w:rFonts w:ascii="Tahoma" w:hAnsi="Tahoma" w:cs="Tahoma"/>
          <w:bCs/>
        </w:rPr>
      </w:pPr>
    </w:p>
    <w:p w:rsidR="00EA0AE7" w:rsidRDefault="00EA0AE7" w:rsidP="002523F1">
      <w:pPr>
        <w:tabs>
          <w:tab w:val="left" w:pos="5040"/>
        </w:tabs>
        <w:spacing w:after="120"/>
        <w:ind w:right="-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safe deposit contract is terminated for the biological material mentioned above, according to the depositor’s indicated option(s), upon receipt of the signed document.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753"/>
        <w:gridCol w:w="1067"/>
        <w:gridCol w:w="3894"/>
      </w:tblGrid>
      <w:tr w:rsidR="0075218A" w:rsidTr="004F37F6">
        <w:trPr>
          <w:trHeight w:val="255"/>
        </w:trPr>
        <w:tc>
          <w:tcPr>
            <w:tcW w:w="48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18A" w:rsidRPr="00983374" w:rsidRDefault="0075218A" w:rsidP="003A3498">
            <w:pPr>
              <w:pStyle w:val="Header"/>
              <w:tabs>
                <w:tab w:val="left" w:pos="1080"/>
              </w:tabs>
              <w:spacing w:before="60" w:after="20"/>
              <w:ind w:right="-34"/>
              <w:jc w:val="both"/>
              <w:rPr>
                <w:rFonts w:ascii="Tahoma" w:hAnsi="Tahoma" w:cs="Tahoma"/>
                <w:u w:val="single"/>
              </w:rPr>
            </w:pPr>
            <w:r w:rsidRPr="00983374">
              <w:rPr>
                <w:rFonts w:ascii="Tahoma" w:hAnsi="Tahoma" w:cs="Tahoma"/>
                <w:u w:val="single"/>
              </w:rPr>
              <w:t>The depositor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:rsidR="0075218A" w:rsidRPr="00983374" w:rsidRDefault="0075218A" w:rsidP="003A3498">
            <w:pPr>
              <w:pStyle w:val="Header"/>
              <w:spacing w:before="60" w:after="20"/>
              <w:jc w:val="both"/>
              <w:rPr>
                <w:rFonts w:ascii="Tahoma" w:hAnsi="Tahoma" w:cs="Tahoma"/>
                <w:u w:val="single"/>
              </w:rPr>
            </w:pPr>
            <w:r w:rsidRPr="00983374">
              <w:rPr>
                <w:rFonts w:ascii="Tahoma" w:hAnsi="Tahoma" w:cs="Tahoma"/>
                <w:u w:val="single"/>
              </w:rPr>
              <w:t>The depositary</w:t>
            </w:r>
          </w:p>
        </w:tc>
      </w:tr>
      <w:tr w:rsidR="00FA1A9A" w:rsidTr="004F37F6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tabs>
                <w:tab w:val="left" w:pos="1080"/>
              </w:tabs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tabs>
                <w:tab w:val="left" w:pos="1080"/>
              </w:tabs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3894" w:type="dxa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A1A9A" w:rsidTr="004F37F6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894" w:type="dxa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A1A9A" w:rsidTr="004F37F6">
        <w:trPr>
          <w:trHeight w:val="255"/>
        </w:trPr>
        <w:tc>
          <w:tcPr>
            <w:tcW w:w="1134" w:type="dxa"/>
            <w:vAlign w:val="center"/>
          </w:tcPr>
          <w:p w:rsidR="00FA1A9A" w:rsidRDefault="00FA1A9A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Function: </w:t>
            </w:r>
          </w:p>
        </w:tc>
        <w:tc>
          <w:tcPr>
            <w:tcW w:w="37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A9A" w:rsidRDefault="00C07E65">
            <w:pPr>
              <w:pStyle w:val="Header"/>
              <w:ind w:right="-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A9A" w:rsidRDefault="00FA1A9A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Function:</w:t>
            </w:r>
          </w:p>
        </w:tc>
        <w:bookmarkStart w:id="4" w:name="Text40"/>
        <w:tc>
          <w:tcPr>
            <w:tcW w:w="3894" w:type="dxa"/>
            <w:tcMar>
              <w:right w:w="28" w:type="dxa"/>
            </w:tcMar>
          </w:tcPr>
          <w:p w:rsidR="00FA1A9A" w:rsidRDefault="00983374">
            <w:pPr>
              <w:pStyle w:val="Header"/>
              <w:spacing w:before="40"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161FE7" w:rsidTr="004F37F6">
        <w:trPr>
          <w:cantSplit/>
          <w:trHeight w:val="255"/>
        </w:trPr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161FE7" w:rsidRDefault="00161FE7" w:rsidP="00161FE7">
            <w:pPr>
              <w:pStyle w:val="Header"/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37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161FE7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1FE7" w:rsidRDefault="00161FE7" w:rsidP="00161FE7">
            <w:pPr>
              <w:pStyle w:val="Header"/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  <w:p w:rsidR="00161FE7" w:rsidRDefault="00161FE7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018B" w:rsidRDefault="0016018B" w:rsidP="0016018B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018B" w:rsidRDefault="0016018B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3894" w:type="dxa"/>
            <w:vAlign w:val="center"/>
          </w:tcPr>
          <w:p w:rsidR="00161FE7" w:rsidRDefault="00161FE7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  <w:p w:rsidR="00161FE7" w:rsidRDefault="00161FE7" w:rsidP="0075218A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</w:tr>
    </w:tbl>
    <w:p w:rsidR="00CC63AD" w:rsidRDefault="00CC63AD">
      <w:pPr>
        <w:tabs>
          <w:tab w:val="left" w:pos="5040"/>
        </w:tabs>
        <w:ind w:right="197"/>
        <w:rPr>
          <w:rFonts w:ascii="Tahoma" w:hAnsi="Tahoma" w:cs="Tahoma"/>
          <w:bCs/>
          <w:sz w:val="16"/>
          <w:szCs w:val="16"/>
        </w:rPr>
      </w:pPr>
    </w:p>
    <w:sectPr w:rsidR="00CC63AD" w:rsidSect="00EA0AE7">
      <w:headerReference w:type="default" r:id="rId10"/>
      <w:headerReference w:type="first" r:id="rId11"/>
      <w:pgSz w:w="11906" w:h="16838" w:code="9"/>
      <w:pgMar w:top="1871" w:right="1134" w:bottom="567" w:left="851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3C" w:rsidRDefault="00CB6F3C">
      <w:r>
        <w:separator/>
      </w:r>
    </w:p>
  </w:endnote>
  <w:endnote w:type="continuationSeparator" w:id="0">
    <w:p w:rsidR="00CB6F3C" w:rsidRDefault="00C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3C" w:rsidRDefault="00CB6F3C">
      <w:r>
        <w:separator/>
      </w:r>
    </w:p>
  </w:footnote>
  <w:footnote w:type="continuationSeparator" w:id="0">
    <w:p w:rsidR="00CB6F3C" w:rsidRDefault="00CB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843"/>
      <w:gridCol w:w="6379"/>
      <w:gridCol w:w="1701"/>
    </w:tblGrid>
    <w:tr w:rsidR="00FA1A9A" w:rsidTr="002523F1">
      <w:trPr>
        <w:cantSplit/>
        <w:trHeight w:hRule="exact" w:val="284"/>
      </w:trPr>
      <w:tc>
        <w:tcPr>
          <w:tcW w:w="1843" w:type="dxa"/>
          <w:vMerge w:val="restart"/>
          <w:vAlign w:val="center"/>
        </w:tcPr>
        <w:p w:rsidR="00FA1A9A" w:rsidRDefault="008D237A" w:rsidP="009D52FF">
          <w:pPr>
            <w:pStyle w:val="TextChar"/>
            <w:spacing w:before="40" w:after="40"/>
            <w:jc w:val="center"/>
            <w:rPr>
              <w:lang w:val="fr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D8D4A9" wp14:editId="40633894">
                <wp:extent cx="1009650" cy="44873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CM_LMG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112" cy="44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4F37F6" w:rsidRDefault="004F37F6" w:rsidP="004F37F6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Safe Deposit </w:t>
          </w:r>
        </w:p>
        <w:p w:rsidR="00FA1A9A" w:rsidRDefault="00FA1A9A" w:rsidP="004F37F6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Termination</w:t>
          </w:r>
        </w:p>
      </w:tc>
      <w:tc>
        <w:tcPr>
          <w:tcW w:w="1701" w:type="dxa"/>
          <w:vAlign w:val="center"/>
        </w:tcPr>
        <w:p w:rsidR="00FA1A9A" w:rsidRPr="00F9599D" w:rsidRDefault="00FA1A9A" w:rsidP="009D52FF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 w:rsidRPr="00F9599D">
            <w:rPr>
              <w:rFonts w:ascii="Tahoma" w:hAnsi="Tahoma" w:cs="Tahoma"/>
              <w:sz w:val="20"/>
              <w:lang w:val="en-US"/>
            </w:rPr>
            <w:t>F408</w:t>
          </w:r>
          <w:r w:rsidR="009D52FF">
            <w:rPr>
              <w:rFonts w:ascii="Tahoma" w:hAnsi="Tahoma" w:cs="Tahoma"/>
              <w:sz w:val="20"/>
              <w:lang w:val="en-US"/>
            </w:rPr>
            <w:t>H</w:t>
          </w:r>
        </w:p>
      </w:tc>
    </w:tr>
    <w:tr w:rsidR="00FA1A9A" w:rsidTr="002523F1">
      <w:trPr>
        <w:cantSplit/>
        <w:trHeight w:hRule="exact" w:val="284"/>
      </w:trPr>
      <w:tc>
        <w:tcPr>
          <w:tcW w:w="1843" w:type="dxa"/>
          <w:vMerge/>
          <w:vAlign w:val="center"/>
        </w:tcPr>
        <w:p w:rsidR="00FA1A9A" w:rsidRDefault="00FA1A9A">
          <w:pPr>
            <w:pStyle w:val="TextChar"/>
            <w:jc w:val="center"/>
            <w:rPr>
              <w:lang w:val="en-US"/>
            </w:rPr>
          </w:pPr>
        </w:p>
      </w:tc>
      <w:tc>
        <w:tcPr>
          <w:tcW w:w="6379" w:type="dxa"/>
          <w:vMerge/>
          <w:vAlign w:val="center"/>
        </w:tcPr>
        <w:p w:rsidR="00FA1A9A" w:rsidRDefault="00FA1A9A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FA1A9A" w:rsidRPr="00F9599D" w:rsidRDefault="006D4DF2" w:rsidP="006D4DF2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30</w:t>
          </w:r>
          <w:r w:rsidR="00A841BF">
            <w:rPr>
              <w:rFonts w:ascii="Tahoma" w:hAnsi="Tahoma" w:cs="Tahoma"/>
              <w:sz w:val="20"/>
              <w:lang w:val="en-US"/>
            </w:rPr>
            <w:t>/01/201</w:t>
          </w:r>
          <w:r w:rsidR="009D52FF">
            <w:rPr>
              <w:rFonts w:ascii="Tahoma" w:hAnsi="Tahoma" w:cs="Tahoma"/>
              <w:sz w:val="20"/>
              <w:lang w:val="en-US"/>
            </w:rPr>
            <w:t>8</w:t>
          </w:r>
        </w:p>
      </w:tc>
    </w:tr>
    <w:tr w:rsidR="00FA1A9A" w:rsidTr="002523F1">
      <w:trPr>
        <w:cantSplit/>
        <w:trHeight w:hRule="exact" w:val="284"/>
      </w:trPr>
      <w:tc>
        <w:tcPr>
          <w:tcW w:w="1843" w:type="dxa"/>
          <w:vMerge/>
          <w:vAlign w:val="center"/>
        </w:tcPr>
        <w:p w:rsidR="00FA1A9A" w:rsidRDefault="00FA1A9A">
          <w:pPr>
            <w:pStyle w:val="TextChar"/>
            <w:jc w:val="center"/>
            <w:rPr>
              <w:lang w:val="en-US"/>
            </w:rPr>
          </w:pPr>
        </w:p>
      </w:tc>
      <w:tc>
        <w:tcPr>
          <w:tcW w:w="6379" w:type="dxa"/>
          <w:vMerge/>
          <w:vAlign w:val="center"/>
        </w:tcPr>
        <w:p w:rsidR="00FA1A9A" w:rsidRDefault="00FA1A9A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:rsidR="00FA1A9A" w:rsidRPr="00F9599D" w:rsidRDefault="00FA1A9A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 w:rsidRPr="00F9599D">
            <w:rPr>
              <w:rFonts w:ascii="Tahoma" w:hAnsi="Tahoma" w:cs="Tahoma"/>
              <w:sz w:val="20"/>
              <w:lang w:val="en-US"/>
            </w:rPr>
            <w:t xml:space="preserve">Page </w: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val="en-US" w:eastAsia="en-US"/>
            </w:rPr>
            <w:instrText xml:space="preserve"> PAGE </w:instrTex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5D08A6">
            <w:rPr>
              <w:rStyle w:val="PageNumber"/>
              <w:rFonts w:ascii="Tahoma" w:hAnsi="Tahoma" w:cs="Tahoma"/>
              <w:noProof/>
              <w:sz w:val="20"/>
              <w:szCs w:val="20"/>
              <w:lang w:val="en-US" w:eastAsia="en-US"/>
            </w:rPr>
            <w:t>1</w: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val="en-US"/>
            </w:rPr>
            <w:t xml:space="preserve"> of</w:t>
          </w:r>
          <w:r w:rsidRPr="00F9599D">
            <w:rPr>
              <w:rFonts w:ascii="Tahoma" w:hAnsi="Tahoma" w:cs="Tahoma"/>
              <w:sz w:val="20"/>
              <w:lang w:val="en-US"/>
            </w:rPr>
            <w:t xml:space="preserve"> </w: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begin"/>
          </w:r>
          <w:r w:rsidRPr="00F9599D">
            <w:rPr>
              <w:rFonts w:ascii="Tahoma" w:hAnsi="Tahoma" w:cs="Tahoma"/>
              <w:sz w:val="20"/>
              <w:lang w:val="en-US"/>
            </w:rPr>
            <w:instrText xml:space="preserve"> NUMPAGES </w:instrTex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5D08A6">
            <w:rPr>
              <w:rFonts w:ascii="Tahoma" w:hAnsi="Tahoma" w:cs="Tahoma"/>
              <w:noProof/>
              <w:sz w:val="20"/>
              <w:lang w:val="en-US"/>
            </w:rPr>
            <w:t>1</w: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FA1A9A" w:rsidRDefault="00FA1A9A">
    <w:pPr>
      <w:pStyle w:val="Header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954"/>
      <w:gridCol w:w="1842"/>
    </w:tblGrid>
    <w:tr w:rsidR="00E6527F" w:rsidTr="001944F9">
      <w:trPr>
        <w:cantSplit/>
        <w:trHeight w:hRule="exact" w:val="284"/>
      </w:trPr>
      <w:tc>
        <w:tcPr>
          <w:tcW w:w="1843" w:type="dxa"/>
          <w:vMerge w:val="restart"/>
          <w:shd w:val="clear" w:color="auto" w:fill="auto"/>
          <w:vAlign w:val="center"/>
        </w:tcPr>
        <w:p w:rsidR="00E6527F" w:rsidRDefault="007B3E48" w:rsidP="0099452E">
          <w:pPr>
            <w:pStyle w:val="TextChar"/>
            <w:spacing w:after="0"/>
            <w:jc w:val="center"/>
            <w:rPr>
              <w:lang w:val="fr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117E752" wp14:editId="7D120AF4">
                <wp:extent cx="1009650" cy="4487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CM_LMG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112" cy="44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shd w:val="clear" w:color="auto" w:fill="auto"/>
          <w:vAlign w:val="center"/>
        </w:tcPr>
        <w:p w:rsidR="00E6527F" w:rsidRDefault="00E6527F" w:rsidP="0000057B">
          <w:pPr>
            <w:pStyle w:val="TextChar"/>
            <w:tabs>
              <w:tab w:val="left" w:pos="3152"/>
              <w:tab w:val="left" w:pos="5103"/>
            </w:tabs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Safe Deposit  </w:t>
          </w:r>
          <w:r>
            <w:rPr>
              <w:rFonts w:ascii="Tahoma" w:hAnsi="Tahoma" w:cs="Tahoma"/>
              <w:b/>
              <w:sz w:val="28"/>
              <w:lang w:val="en-US"/>
            </w:rPr>
            <w:br/>
          </w:r>
          <w:r w:rsidR="009D3D2C">
            <w:rPr>
              <w:rFonts w:ascii="Tahoma" w:hAnsi="Tahoma" w:cs="Tahoma"/>
              <w:b/>
              <w:sz w:val="28"/>
              <w:lang w:val="en-US"/>
            </w:rPr>
            <w:t>Extens</w:t>
          </w:r>
          <w:r>
            <w:rPr>
              <w:rFonts w:ascii="Tahoma" w:hAnsi="Tahoma" w:cs="Tahoma"/>
              <w:b/>
              <w:sz w:val="28"/>
              <w:lang w:val="en-US"/>
            </w:rPr>
            <w:t>ion / Termination</w:t>
          </w:r>
        </w:p>
      </w:tc>
      <w:tc>
        <w:tcPr>
          <w:tcW w:w="1842" w:type="dxa"/>
          <w:shd w:val="clear" w:color="auto" w:fill="auto"/>
          <w:vAlign w:val="center"/>
        </w:tcPr>
        <w:p w:rsidR="00E6527F" w:rsidRPr="00F9599D" w:rsidRDefault="00E6527F" w:rsidP="0000057B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 w:rsidRPr="00F9599D">
            <w:rPr>
              <w:rFonts w:ascii="Tahoma" w:hAnsi="Tahoma" w:cs="Tahoma"/>
              <w:sz w:val="20"/>
              <w:lang w:val="en-US"/>
            </w:rPr>
            <w:t>F408</w:t>
          </w:r>
          <w:r w:rsidR="00DC5D0B">
            <w:rPr>
              <w:rFonts w:ascii="Tahoma" w:hAnsi="Tahoma" w:cs="Tahoma"/>
              <w:sz w:val="20"/>
              <w:lang w:val="en-US"/>
            </w:rPr>
            <w:t>F</w:t>
          </w:r>
        </w:p>
      </w:tc>
    </w:tr>
    <w:tr w:rsidR="00E6527F" w:rsidTr="001944F9">
      <w:trPr>
        <w:cantSplit/>
        <w:trHeight w:hRule="exact" w:val="284"/>
      </w:trPr>
      <w:tc>
        <w:tcPr>
          <w:tcW w:w="1843" w:type="dxa"/>
          <w:vMerge/>
          <w:shd w:val="clear" w:color="auto" w:fill="auto"/>
          <w:vAlign w:val="center"/>
        </w:tcPr>
        <w:p w:rsidR="00E6527F" w:rsidRDefault="00E6527F" w:rsidP="0000057B">
          <w:pPr>
            <w:pStyle w:val="TextChar"/>
            <w:jc w:val="center"/>
            <w:rPr>
              <w:lang w:val="en-US"/>
            </w:rPr>
          </w:pPr>
        </w:p>
      </w:tc>
      <w:tc>
        <w:tcPr>
          <w:tcW w:w="5954" w:type="dxa"/>
          <w:vMerge/>
          <w:shd w:val="clear" w:color="auto" w:fill="auto"/>
          <w:vAlign w:val="center"/>
        </w:tcPr>
        <w:p w:rsidR="00E6527F" w:rsidRDefault="00E6527F" w:rsidP="0000057B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E6527F" w:rsidRPr="00F9599D" w:rsidRDefault="00C94C37" w:rsidP="00956BB0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Style w:val="PageNumber"/>
              <w:rFonts w:ascii="Tahoma" w:hAnsi="Tahoma" w:cs="Tahoma"/>
              <w:sz w:val="20"/>
              <w:lang w:val="en-US"/>
            </w:rPr>
            <w:t>1</w:t>
          </w:r>
          <w:r w:rsidR="00956BB0">
            <w:rPr>
              <w:rStyle w:val="PageNumber"/>
              <w:rFonts w:ascii="Tahoma" w:hAnsi="Tahoma" w:cs="Tahoma"/>
              <w:sz w:val="20"/>
              <w:lang w:val="en-US"/>
            </w:rPr>
            <w:t>6</w:t>
          </w:r>
          <w:r>
            <w:rPr>
              <w:rStyle w:val="PageNumber"/>
              <w:rFonts w:ascii="Tahoma" w:hAnsi="Tahoma" w:cs="Tahoma"/>
              <w:sz w:val="20"/>
              <w:lang w:val="en-US"/>
            </w:rPr>
            <w:t>/02/2015</w:t>
          </w:r>
        </w:p>
      </w:tc>
    </w:tr>
    <w:tr w:rsidR="00E6527F" w:rsidTr="001944F9">
      <w:trPr>
        <w:cantSplit/>
        <w:trHeight w:hRule="exact" w:val="284"/>
      </w:trPr>
      <w:tc>
        <w:tcPr>
          <w:tcW w:w="1843" w:type="dxa"/>
          <w:vMerge/>
          <w:shd w:val="clear" w:color="auto" w:fill="auto"/>
          <w:vAlign w:val="center"/>
        </w:tcPr>
        <w:p w:rsidR="00E6527F" w:rsidRDefault="00E6527F" w:rsidP="0000057B">
          <w:pPr>
            <w:pStyle w:val="TextChar"/>
            <w:jc w:val="center"/>
            <w:rPr>
              <w:lang w:val="en-US"/>
            </w:rPr>
          </w:pPr>
        </w:p>
      </w:tc>
      <w:tc>
        <w:tcPr>
          <w:tcW w:w="5954" w:type="dxa"/>
          <w:vMerge/>
          <w:shd w:val="clear" w:color="auto" w:fill="auto"/>
          <w:vAlign w:val="center"/>
        </w:tcPr>
        <w:p w:rsidR="00E6527F" w:rsidRDefault="00E6527F" w:rsidP="0000057B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E6527F" w:rsidRPr="00F9599D" w:rsidRDefault="00E6527F" w:rsidP="0000057B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 w:rsidRPr="00F9599D">
            <w:rPr>
              <w:rFonts w:ascii="Tahoma" w:hAnsi="Tahoma" w:cs="Tahoma"/>
              <w:sz w:val="20"/>
              <w:lang w:val="en-US"/>
            </w:rPr>
            <w:t xml:space="preserve">Page </w: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val="en-US" w:eastAsia="en-US"/>
            </w:rPr>
            <w:instrText xml:space="preserve"> PAGE </w:instrTex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A841BF">
            <w:rPr>
              <w:rStyle w:val="PageNumber"/>
              <w:rFonts w:ascii="Tahoma" w:hAnsi="Tahoma" w:cs="Tahoma"/>
              <w:noProof/>
              <w:sz w:val="20"/>
              <w:szCs w:val="20"/>
              <w:lang w:val="en-US" w:eastAsia="en-US"/>
            </w:rPr>
            <w:t>1</w:t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 w:rsidRPr="00F9599D">
            <w:rPr>
              <w:rStyle w:val="PageNumber"/>
              <w:rFonts w:ascii="Tahoma" w:hAnsi="Tahoma" w:cs="Tahoma"/>
              <w:sz w:val="20"/>
              <w:szCs w:val="20"/>
              <w:lang w:val="en-US"/>
            </w:rPr>
            <w:t xml:space="preserve"> of</w:t>
          </w:r>
          <w:r w:rsidRPr="00F9599D">
            <w:rPr>
              <w:rFonts w:ascii="Tahoma" w:hAnsi="Tahoma" w:cs="Tahoma"/>
              <w:sz w:val="20"/>
              <w:lang w:val="en-US"/>
            </w:rPr>
            <w:t xml:space="preserve"> </w: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begin"/>
          </w:r>
          <w:r w:rsidRPr="00F9599D">
            <w:rPr>
              <w:rFonts w:ascii="Tahoma" w:hAnsi="Tahoma" w:cs="Tahoma"/>
              <w:sz w:val="20"/>
              <w:lang w:val="en-US"/>
            </w:rPr>
            <w:instrText xml:space="preserve"> NUMPAGES </w:instrTex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2523F1">
            <w:rPr>
              <w:rFonts w:ascii="Tahoma" w:hAnsi="Tahoma" w:cs="Tahoma"/>
              <w:noProof/>
              <w:sz w:val="20"/>
              <w:lang w:val="en-US"/>
            </w:rPr>
            <w:t>1</w:t>
          </w:r>
          <w:r w:rsidRPr="00F9599D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:rsidR="00E6527F" w:rsidRPr="00E6527F" w:rsidRDefault="00E6527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7"/>
    <w:rsid w:val="0000057B"/>
    <w:rsid w:val="000245D3"/>
    <w:rsid w:val="000622E2"/>
    <w:rsid w:val="00080FE5"/>
    <w:rsid w:val="000835F0"/>
    <w:rsid w:val="00092750"/>
    <w:rsid w:val="000F3BF2"/>
    <w:rsid w:val="0010760D"/>
    <w:rsid w:val="0012355E"/>
    <w:rsid w:val="0016018B"/>
    <w:rsid w:val="00161FE7"/>
    <w:rsid w:val="001944F9"/>
    <w:rsid w:val="001C6880"/>
    <w:rsid w:val="00203639"/>
    <w:rsid w:val="002523F1"/>
    <w:rsid w:val="00261562"/>
    <w:rsid w:val="002726DC"/>
    <w:rsid w:val="002859F9"/>
    <w:rsid w:val="002A43AC"/>
    <w:rsid w:val="002E769C"/>
    <w:rsid w:val="00326D87"/>
    <w:rsid w:val="003331AE"/>
    <w:rsid w:val="00353143"/>
    <w:rsid w:val="00377225"/>
    <w:rsid w:val="0038394F"/>
    <w:rsid w:val="003A3498"/>
    <w:rsid w:val="003E7543"/>
    <w:rsid w:val="00441069"/>
    <w:rsid w:val="00445B2F"/>
    <w:rsid w:val="00454AB3"/>
    <w:rsid w:val="00484B88"/>
    <w:rsid w:val="004B5D95"/>
    <w:rsid w:val="004C7972"/>
    <w:rsid w:val="004D10D1"/>
    <w:rsid w:val="004F37F6"/>
    <w:rsid w:val="004F4DB2"/>
    <w:rsid w:val="00522F47"/>
    <w:rsid w:val="00530DDC"/>
    <w:rsid w:val="00552EAE"/>
    <w:rsid w:val="00592FC0"/>
    <w:rsid w:val="00594D7E"/>
    <w:rsid w:val="005B5D4B"/>
    <w:rsid w:val="005B75E4"/>
    <w:rsid w:val="005D08A6"/>
    <w:rsid w:val="005D6AB1"/>
    <w:rsid w:val="005E6DE9"/>
    <w:rsid w:val="005F02A2"/>
    <w:rsid w:val="006228B3"/>
    <w:rsid w:val="00647F2E"/>
    <w:rsid w:val="006530C7"/>
    <w:rsid w:val="00654CD3"/>
    <w:rsid w:val="006C0E3B"/>
    <w:rsid w:val="006C52E9"/>
    <w:rsid w:val="006C6485"/>
    <w:rsid w:val="006D4DF2"/>
    <w:rsid w:val="006E1153"/>
    <w:rsid w:val="007509B7"/>
    <w:rsid w:val="0075218A"/>
    <w:rsid w:val="00765B71"/>
    <w:rsid w:val="007941BE"/>
    <w:rsid w:val="007B2D7F"/>
    <w:rsid w:val="007B3E48"/>
    <w:rsid w:val="00824831"/>
    <w:rsid w:val="008424A9"/>
    <w:rsid w:val="008429D7"/>
    <w:rsid w:val="00857B94"/>
    <w:rsid w:val="00864101"/>
    <w:rsid w:val="00865CF6"/>
    <w:rsid w:val="00873E72"/>
    <w:rsid w:val="008C0AE7"/>
    <w:rsid w:val="008D237A"/>
    <w:rsid w:val="008D2618"/>
    <w:rsid w:val="008F0F8B"/>
    <w:rsid w:val="0092296B"/>
    <w:rsid w:val="00941AE1"/>
    <w:rsid w:val="00956BB0"/>
    <w:rsid w:val="00983374"/>
    <w:rsid w:val="00990E42"/>
    <w:rsid w:val="0099452E"/>
    <w:rsid w:val="009A6E03"/>
    <w:rsid w:val="009C132F"/>
    <w:rsid w:val="009C3D83"/>
    <w:rsid w:val="009C6A08"/>
    <w:rsid w:val="009D3D2C"/>
    <w:rsid w:val="009D52FF"/>
    <w:rsid w:val="009E0CEF"/>
    <w:rsid w:val="00A64B79"/>
    <w:rsid w:val="00A836ED"/>
    <w:rsid w:val="00A841BF"/>
    <w:rsid w:val="00A93D48"/>
    <w:rsid w:val="00AB1E39"/>
    <w:rsid w:val="00AC00FC"/>
    <w:rsid w:val="00AC65E1"/>
    <w:rsid w:val="00AD52FE"/>
    <w:rsid w:val="00AE2C76"/>
    <w:rsid w:val="00B22071"/>
    <w:rsid w:val="00B441E2"/>
    <w:rsid w:val="00B5262E"/>
    <w:rsid w:val="00BC1DDE"/>
    <w:rsid w:val="00BF4652"/>
    <w:rsid w:val="00BF7D71"/>
    <w:rsid w:val="00C07E65"/>
    <w:rsid w:val="00C15CB6"/>
    <w:rsid w:val="00C25217"/>
    <w:rsid w:val="00C543DB"/>
    <w:rsid w:val="00C63ADC"/>
    <w:rsid w:val="00C92D83"/>
    <w:rsid w:val="00C94C37"/>
    <w:rsid w:val="00CB6F3C"/>
    <w:rsid w:val="00CC307E"/>
    <w:rsid w:val="00CC3C34"/>
    <w:rsid w:val="00CC63AD"/>
    <w:rsid w:val="00CF0D02"/>
    <w:rsid w:val="00CF4641"/>
    <w:rsid w:val="00D21FDE"/>
    <w:rsid w:val="00D27EC2"/>
    <w:rsid w:val="00D36CBE"/>
    <w:rsid w:val="00D843CE"/>
    <w:rsid w:val="00D91E9F"/>
    <w:rsid w:val="00D94CA1"/>
    <w:rsid w:val="00DC5D0B"/>
    <w:rsid w:val="00DD2F29"/>
    <w:rsid w:val="00DF277B"/>
    <w:rsid w:val="00E001B2"/>
    <w:rsid w:val="00E126E5"/>
    <w:rsid w:val="00E2119F"/>
    <w:rsid w:val="00E31077"/>
    <w:rsid w:val="00E34A17"/>
    <w:rsid w:val="00E42B11"/>
    <w:rsid w:val="00E62C9F"/>
    <w:rsid w:val="00E6527F"/>
    <w:rsid w:val="00E92311"/>
    <w:rsid w:val="00EA0AE7"/>
    <w:rsid w:val="00EA4AF4"/>
    <w:rsid w:val="00EE3A73"/>
    <w:rsid w:val="00F14546"/>
    <w:rsid w:val="00F41165"/>
    <w:rsid w:val="00F47CD6"/>
    <w:rsid w:val="00F54641"/>
    <w:rsid w:val="00F554E3"/>
    <w:rsid w:val="00F62719"/>
    <w:rsid w:val="00F9599D"/>
    <w:rsid w:val="00FA1A9A"/>
    <w:rsid w:val="00FC6F2E"/>
    <w:rsid w:val="00FE13BA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Univers" w:hAnsi="Univers"/>
      <w:b/>
      <w:sz w:val="22"/>
      <w:lang w:val="fr-BE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" w:hAnsi="Arial"/>
      <w:b/>
      <w:spacing w:val="-2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right="34"/>
      <w:outlineLvl w:val="5"/>
    </w:pPr>
    <w:rPr>
      <w:rFonts w:ascii="Tahoma" w:hAnsi="Tahoma" w:cs="Tahoma"/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ind w:left="113" w:right="-108"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00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Univers" w:hAnsi="Univers"/>
      <w:b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Char">
    <w:name w:val="Text Char"/>
    <w:basedOn w:val="Normal"/>
    <w:pPr>
      <w:spacing w:after="120"/>
      <w:jc w:val="both"/>
    </w:pPr>
    <w:rPr>
      <w:rFonts w:ascii="CG Omega" w:hAnsi="CG Omega"/>
      <w:color w:val="000080"/>
      <w:sz w:val="24"/>
      <w:szCs w:val="24"/>
      <w:lang w:val="nl-NL" w:eastAsia="nl-NL"/>
    </w:rPr>
  </w:style>
  <w:style w:type="paragraph" w:styleId="BlockText">
    <w:name w:val="Block Text"/>
    <w:basedOn w:val="Normal"/>
    <w:pPr>
      <w:tabs>
        <w:tab w:val="left" w:pos="9498"/>
      </w:tabs>
      <w:ind w:left="720" w:right="197" w:firstLine="273"/>
    </w:pPr>
    <w:rPr>
      <w:rFonts w:ascii="Univers (WN)" w:hAnsi="Univers (WN)"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5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Univers" w:hAnsi="Univers"/>
      <w:b/>
      <w:sz w:val="22"/>
      <w:lang w:val="fr-BE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" w:hAnsi="Arial"/>
      <w:b/>
      <w:spacing w:val="-2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right="34"/>
      <w:outlineLvl w:val="5"/>
    </w:pPr>
    <w:rPr>
      <w:rFonts w:ascii="Tahoma" w:hAnsi="Tahoma" w:cs="Tahoma"/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ind w:left="113" w:right="-108"/>
      <w:jc w:val="right"/>
      <w:outlineLvl w:val="6"/>
    </w:pPr>
    <w:rPr>
      <w:rFonts w:ascii="Tahoma" w:hAnsi="Tahoma" w:cs="Tahoma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00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Univers" w:hAnsi="Univers"/>
      <w:b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Char">
    <w:name w:val="Text Char"/>
    <w:basedOn w:val="Normal"/>
    <w:pPr>
      <w:spacing w:after="120"/>
      <w:jc w:val="both"/>
    </w:pPr>
    <w:rPr>
      <w:rFonts w:ascii="CG Omega" w:hAnsi="CG Omega"/>
      <w:color w:val="000080"/>
      <w:sz w:val="24"/>
      <w:szCs w:val="24"/>
      <w:lang w:val="nl-NL" w:eastAsia="nl-NL"/>
    </w:rPr>
  </w:style>
  <w:style w:type="paragraph" w:styleId="BlockText">
    <w:name w:val="Block Text"/>
    <w:basedOn w:val="Normal"/>
    <w:pPr>
      <w:tabs>
        <w:tab w:val="left" w:pos="9498"/>
      </w:tabs>
      <w:ind w:left="720" w:right="197" w:firstLine="273"/>
    </w:pPr>
    <w:rPr>
      <w:rFonts w:ascii="Univers (WN)" w:hAnsi="Univers (WN)"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5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cm.belspo.be/about-us/bccm-l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cm.lmg@UGent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ccm.belspo.be/docs/deposit-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BCCMTM/LMBP PLASMID COLLECTION</vt:lpstr>
    </vt:vector>
  </TitlesOfParts>
  <Company>RUG - Lab. Molecular Biology</Company>
  <LinksUpToDate>false</LinksUpToDate>
  <CharactersWithSpaces>3431</CharactersWithSpaces>
  <SharedDoc>false</SharedDoc>
  <HLinks>
    <vt:vector size="30" baseType="variant">
      <vt:variant>
        <vt:i4>5374022</vt:i4>
      </vt:variant>
      <vt:variant>
        <vt:i4>213</vt:i4>
      </vt:variant>
      <vt:variant>
        <vt:i4>0</vt:i4>
      </vt:variant>
      <vt:variant>
        <vt:i4>5</vt:i4>
      </vt:variant>
      <vt:variant>
        <vt:lpwstr>http://bccm.belspo.be/tbu</vt:lpwstr>
      </vt:variant>
      <vt:variant>
        <vt:lpwstr/>
      </vt:variant>
      <vt:variant>
        <vt:i4>2293811</vt:i4>
      </vt:variant>
      <vt:variant>
        <vt:i4>210</vt:i4>
      </vt:variant>
      <vt:variant>
        <vt:i4>0</vt:i4>
      </vt:variant>
      <vt:variant>
        <vt:i4>5</vt:i4>
      </vt:variant>
      <vt:variant>
        <vt:lpwstr>http://bccm.belspo.be/about/lmg.php</vt:lpwstr>
      </vt:variant>
      <vt:variant>
        <vt:lpwstr/>
      </vt:variant>
      <vt:variant>
        <vt:i4>5374040</vt:i4>
      </vt:variant>
      <vt:variant>
        <vt:i4>207</vt:i4>
      </vt:variant>
      <vt:variant>
        <vt:i4>0</vt:i4>
      </vt:variant>
      <vt:variant>
        <vt:i4>5</vt:i4>
      </vt:variant>
      <vt:variant>
        <vt:lpwstr>http://bccm.belspo.be/services/pricelist.php</vt:lpwstr>
      </vt:variant>
      <vt:variant>
        <vt:lpwstr/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http://bccm.belspo.be/about/lmg.php</vt:lpwstr>
      </vt:variant>
      <vt:variant>
        <vt:lpwstr/>
      </vt:variant>
      <vt:variant>
        <vt:i4>2228297</vt:i4>
      </vt:variant>
      <vt:variant>
        <vt:i4>0</vt:i4>
      </vt:variant>
      <vt:variant>
        <vt:i4>0</vt:i4>
      </vt:variant>
      <vt:variant>
        <vt:i4>5</vt:i4>
      </vt:variant>
      <vt:variant>
        <vt:lpwstr>mailto:bccm.lmg@UGent.be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BCCMTM/LMBP PLASMID COLLECTION</dc:title>
  <dc:creator>Kathleen De Zutter</dc:creator>
  <cp:lastModifiedBy>STORMS VIRGINIE</cp:lastModifiedBy>
  <cp:revision>2</cp:revision>
  <cp:lastPrinted>2018-01-26T10:17:00Z</cp:lastPrinted>
  <dcterms:created xsi:type="dcterms:W3CDTF">2018-01-26T11:14:00Z</dcterms:created>
  <dcterms:modified xsi:type="dcterms:W3CDTF">2018-01-26T11:14:00Z</dcterms:modified>
</cp:coreProperties>
</file>